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</w:pPr>
    </w:p>
    <w:p w:rsidR="005E041D" w:rsidRPr="00480F48" w:rsidRDefault="005E041D" w:rsidP="005E041D">
      <w:pPr>
        <w:pStyle w:val="ConsPlusTitle"/>
        <w:spacing w:after="480"/>
        <w:jc w:val="center"/>
        <w:rPr>
          <w:b w:val="0"/>
        </w:rPr>
      </w:pPr>
      <w:r w:rsidRPr="00480F48">
        <w:t>ПОСТАНОВЛЕНИЕ</w:t>
      </w:r>
    </w:p>
    <w:p w:rsidR="005E041D" w:rsidRPr="00480F48" w:rsidRDefault="005E041D" w:rsidP="005E041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«</w:t>
      </w:r>
      <w:r w:rsidR="00847CC0">
        <w:rPr>
          <w:b w:val="0"/>
        </w:rPr>
        <w:t>19</w:t>
      </w:r>
      <w:r w:rsidRPr="00480F48">
        <w:rPr>
          <w:b w:val="0"/>
        </w:rPr>
        <w:t xml:space="preserve">» </w:t>
      </w:r>
      <w:r w:rsidR="00847CC0">
        <w:rPr>
          <w:b w:val="0"/>
        </w:rPr>
        <w:t xml:space="preserve">марта </w:t>
      </w:r>
      <w:r w:rsidRPr="00480F48">
        <w:rPr>
          <w:b w:val="0"/>
        </w:rPr>
        <w:t xml:space="preserve"> 20</w:t>
      </w:r>
      <w:r>
        <w:rPr>
          <w:b w:val="0"/>
        </w:rPr>
        <w:t>20</w:t>
      </w:r>
      <w:r w:rsidRPr="00480F48">
        <w:rPr>
          <w:b w:val="0"/>
        </w:rPr>
        <w:t xml:space="preserve"> 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                       №  </w:t>
      </w:r>
      <w:r w:rsidR="00847CC0">
        <w:rPr>
          <w:b w:val="0"/>
        </w:rPr>
        <w:t>310</w:t>
      </w:r>
    </w:p>
    <w:p w:rsidR="005E041D" w:rsidRPr="00480F48" w:rsidRDefault="005E041D" w:rsidP="005E041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5E041D" w:rsidRPr="00BF6B86" w:rsidRDefault="005E041D" w:rsidP="005E041D">
      <w:pPr>
        <w:autoSpaceDE w:val="0"/>
        <w:autoSpaceDN w:val="0"/>
        <w:adjustRightInd w:val="0"/>
        <w:spacing w:after="360"/>
        <w:jc w:val="center"/>
        <w:rPr>
          <w:b/>
          <w:sz w:val="28"/>
          <w:szCs w:val="28"/>
        </w:rPr>
      </w:pPr>
      <w:r w:rsidRPr="00BF6B86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внесении изменений в постановление </w:t>
      </w:r>
      <w:r w:rsidR="00A117FB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дминистрации города Твери от 19.04.2019 № 431 «О </w:t>
      </w:r>
      <w:r w:rsidRPr="00BF6B86">
        <w:rPr>
          <w:b/>
          <w:sz w:val="28"/>
          <w:szCs w:val="28"/>
        </w:rPr>
        <w:t xml:space="preserve">подготовке </w:t>
      </w:r>
      <w:r>
        <w:rPr>
          <w:b/>
          <w:sz w:val="28"/>
          <w:szCs w:val="28"/>
        </w:rPr>
        <w:t xml:space="preserve">проекта межевания территории в границах кадастрового квартала 69:40:0100033 </w:t>
      </w:r>
      <w:r w:rsidRPr="00BF6B86">
        <w:rPr>
          <w:b/>
          <w:sz w:val="28"/>
          <w:szCs w:val="28"/>
        </w:rPr>
        <w:t>в Заволжском районе города Твери</w:t>
      </w:r>
      <w:r>
        <w:rPr>
          <w:b/>
          <w:sz w:val="28"/>
          <w:szCs w:val="28"/>
        </w:rPr>
        <w:t>»</w:t>
      </w:r>
    </w:p>
    <w:p w:rsidR="005E041D" w:rsidRPr="00B07052" w:rsidRDefault="005E041D" w:rsidP="005E041D">
      <w:pPr>
        <w:pStyle w:val="ConsPlusTitle"/>
        <w:spacing w:after="480"/>
        <w:ind w:firstLine="709"/>
        <w:jc w:val="both"/>
        <w:rPr>
          <w:b w:val="0"/>
        </w:rPr>
      </w:pPr>
      <w:r w:rsidRPr="00B07052">
        <w:rPr>
          <w:b w:val="0"/>
        </w:rPr>
        <w:t xml:space="preserve">Рассмотрев заявление </w:t>
      </w:r>
      <w:r>
        <w:rPr>
          <w:b w:val="0"/>
        </w:rPr>
        <w:t>Нехороших Любови Анатольевны от 06.02.2020 № 05-572/01</w:t>
      </w:r>
      <w:r w:rsidRPr="00B07052">
        <w:rPr>
          <w:b w:val="0"/>
        </w:rPr>
        <w:t xml:space="preserve">, руководствуясь статьями 45, 46 Градостроительного кодекса Российской Федерации, </w:t>
      </w:r>
      <w:r>
        <w:rPr>
          <w:b w:val="0"/>
        </w:rPr>
        <w:t>решением Тверской городской Думы от 02.07.2003 № 71 «</w:t>
      </w:r>
      <w:r>
        <w:rPr>
          <w:b w:val="0"/>
          <w:color w:val="000000"/>
        </w:rPr>
        <w:t>П</w:t>
      </w:r>
      <w:r w:rsidRPr="00B07052">
        <w:rPr>
          <w:b w:val="0"/>
          <w:color w:val="000000"/>
        </w:rPr>
        <w:t xml:space="preserve">равила землепользования и застройки </w:t>
      </w:r>
      <w:r>
        <w:rPr>
          <w:b w:val="0"/>
          <w:color w:val="000000"/>
        </w:rPr>
        <w:t>города</w:t>
      </w:r>
      <w:r w:rsidRPr="00B07052">
        <w:rPr>
          <w:b w:val="0"/>
          <w:color w:val="000000"/>
        </w:rPr>
        <w:t xml:space="preserve"> Твери</w:t>
      </w:r>
      <w:r>
        <w:rPr>
          <w:b w:val="0"/>
          <w:color w:val="000000"/>
        </w:rPr>
        <w:t>»,</w:t>
      </w:r>
    </w:p>
    <w:p w:rsidR="005E041D" w:rsidRPr="00A453D8" w:rsidRDefault="005E041D" w:rsidP="005E041D">
      <w:pPr>
        <w:pStyle w:val="ConsPlusTitle"/>
        <w:spacing w:after="480"/>
        <w:ind w:firstLine="709"/>
        <w:jc w:val="center"/>
      </w:pPr>
      <w:r w:rsidRPr="00303362">
        <w:rPr>
          <w:b w:val="0"/>
        </w:rPr>
        <w:t>ПОСТАНОВЛЯЮ</w:t>
      </w:r>
      <w:r w:rsidRPr="00A453D8">
        <w:t>:</w:t>
      </w:r>
    </w:p>
    <w:p w:rsidR="005E041D" w:rsidRDefault="005E041D" w:rsidP="005E041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E041D">
        <w:rPr>
          <w:sz w:val="28"/>
          <w:szCs w:val="28"/>
        </w:rPr>
        <w:t xml:space="preserve">1. Внести изменения в постановление </w:t>
      </w:r>
      <w:r w:rsidR="008729E5">
        <w:rPr>
          <w:sz w:val="28"/>
          <w:szCs w:val="28"/>
        </w:rPr>
        <w:t>А</w:t>
      </w:r>
      <w:r w:rsidRPr="005E041D">
        <w:rPr>
          <w:sz w:val="28"/>
          <w:szCs w:val="28"/>
        </w:rPr>
        <w:t xml:space="preserve">дминистрации города Твери от 19.04.2019 № 431 «О подготовке проекта межевания территории в границах кадастрового квартала 69:40:0100033 в Заволжском районе города Твери» (далее - Постановление), изложив  </w:t>
      </w:r>
      <w:r w:rsidR="008729E5">
        <w:rPr>
          <w:sz w:val="28"/>
          <w:szCs w:val="28"/>
        </w:rPr>
        <w:t>п</w:t>
      </w:r>
      <w:r w:rsidRPr="005E041D">
        <w:rPr>
          <w:sz w:val="28"/>
          <w:szCs w:val="28"/>
        </w:rPr>
        <w:t xml:space="preserve">риложение к Постановлению в новой редакции (прилагается).  </w:t>
      </w:r>
    </w:p>
    <w:p w:rsidR="005E041D" w:rsidRDefault="005E041D" w:rsidP="005E041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480F48">
        <w:rPr>
          <w:sz w:val="28"/>
          <w:szCs w:val="28"/>
        </w:rPr>
        <w:t>. Настоящее Постановление вступает в силу с</w:t>
      </w:r>
      <w:r>
        <w:rPr>
          <w:sz w:val="28"/>
          <w:szCs w:val="28"/>
        </w:rPr>
        <w:t>о дня</w:t>
      </w:r>
      <w:r w:rsidRPr="00480F48">
        <w:rPr>
          <w:sz w:val="28"/>
          <w:szCs w:val="28"/>
        </w:rPr>
        <w:t xml:space="preserve"> его официального опубликования.</w:t>
      </w:r>
    </w:p>
    <w:p w:rsidR="005E041D" w:rsidRDefault="005E041D" w:rsidP="005E0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041D" w:rsidRDefault="005E041D" w:rsidP="00F635A9">
      <w:pPr>
        <w:jc w:val="both"/>
        <w:rPr>
          <w:sz w:val="28"/>
          <w:szCs w:val="28"/>
        </w:rPr>
      </w:pPr>
    </w:p>
    <w:p w:rsidR="005E041D" w:rsidRDefault="005E041D" w:rsidP="00F635A9">
      <w:pPr>
        <w:jc w:val="both"/>
        <w:rPr>
          <w:sz w:val="28"/>
          <w:szCs w:val="28"/>
        </w:rPr>
      </w:pPr>
    </w:p>
    <w:p w:rsidR="005E041D" w:rsidRDefault="005E041D" w:rsidP="00F635A9">
      <w:pPr>
        <w:jc w:val="both"/>
        <w:rPr>
          <w:sz w:val="28"/>
          <w:szCs w:val="28"/>
        </w:rPr>
      </w:pPr>
    </w:p>
    <w:p w:rsidR="005E041D" w:rsidRDefault="005E041D" w:rsidP="00F635A9">
      <w:pPr>
        <w:jc w:val="both"/>
        <w:rPr>
          <w:sz w:val="28"/>
          <w:szCs w:val="28"/>
        </w:rPr>
      </w:pPr>
    </w:p>
    <w:p w:rsidR="00F635A9" w:rsidRPr="00F635A9" w:rsidRDefault="00F635A9" w:rsidP="00F635A9">
      <w:pPr>
        <w:jc w:val="both"/>
        <w:rPr>
          <w:sz w:val="28"/>
          <w:szCs w:val="28"/>
        </w:rPr>
      </w:pPr>
      <w:r w:rsidRPr="00F635A9">
        <w:rPr>
          <w:sz w:val="28"/>
          <w:szCs w:val="28"/>
        </w:rPr>
        <w:t>Глав</w:t>
      </w:r>
      <w:r w:rsidR="003139A7">
        <w:rPr>
          <w:sz w:val="28"/>
          <w:szCs w:val="28"/>
        </w:rPr>
        <w:t>а</w:t>
      </w:r>
      <w:r w:rsidRPr="00F635A9">
        <w:rPr>
          <w:sz w:val="28"/>
          <w:szCs w:val="28"/>
        </w:rPr>
        <w:t xml:space="preserve"> горо</w:t>
      </w:r>
      <w:r>
        <w:rPr>
          <w:sz w:val="28"/>
          <w:szCs w:val="28"/>
        </w:rPr>
        <w:t>да</w:t>
      </w:r>
      <w:r w:rsidR="00573003">
        <w:rPr>
          <w:sz w:val="28"/>
          <w:szCs w:val="28"/>
        </w:rPr>
        <w:t xml:space="preserve"> Твери </w:t>
      </w:r>
      <w:r w:rsidR="00573003">
        <w:rPr>
          <w:sz w:val="28"/>
          <w:szCs w:val="28"/>
        </w:rPr>
        <w:tab/>
      </w:r>
      <w:r w:rsidR="00573003">
        <w:rPr>
          <w:sz w:val="28"/>
          <w:szCs w:val="28"/>
        </w:rPr>
        <w:tab/>
      </w:r>
      <w:r w:rsidR="00573003">
        <w:rPr>
          <w:sz w:val="28"/>
          <w:szCs w:val="28"/>
        </w:rPr>
        <w:tab/>
      </w:r>
      <w:r w:rsidR="00573003">
        <w:rPr>
          <w:sz w:val="28"/>
          <w:szCs w:val="28"/>
        </w:rPr>
        <w:tab/>
        <w:t xml:space="preserve">       </w:t>
      </w:r>
      <w:r w:rsidR="0069141E">
        <w:rPr>
          <w:sz w:val="28"/>
          <w:szCs w:val="28"/>
        </w:rPr>
        <w:t xml:space="preserve">                           </w:t>
      </w:r>
      <w:r w:rsidR="00BC2DB1">
        <w:rPr>
          <w:sz w:val="28"/>
          <w:szCs w:val="28"/>
        </w:rPr>
        <w:t xml:space="preserve">   </w:t>
      </w:r>
      <w:r w:rsidRPr="00F635A9">
        <w:rPr>
          <w:sz w:val="28"/>
          <w:szCs w:val="28"/>
        </w:rPr>
        <w:t>А.В. Огоньков</w:t>
      </w:r>
    </w:p>
    <w:p w:rsidR="007D4DDD" w:rsidRPr="00480F48" w:rsidRDefault="007D4DDD" w:rsidP="00F635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60D6" w:rsidRDefault="00AB60D6" w:rsidP="00AB60D6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A8360C" w:rsidTr="00502D56">
        <w:tc>
          <w:tcPr>
            <w:tcW w:w="5919" w:type="dxa"/>
            <w:hideMark/>
          </w:tcPr>
          <w:p w:rsidR="00A8360C" w:rsidRDefault="00A8360C" w:rsidP="00502D56">
            <w:pPr>
              <w:rPr>
                <w:sz w:val="28"/>
                <w:szCs w:val="28"/>
              </w:rPr>
            </w:pPr>
          </w:p>
          <w:p w:rsidR="005E041D" w:rsidRDefault="005E041D" w:rsidP="00502D56">
            <w:pPr>
              <w:rPr>
                <w:sz w:val="28"/>
                <w:szCs w:val="28"/>
              </w:rPr>
            </w:pPr>
          </w:p>
          <w:p w:rsidR="00A117FB" w:rsidRDefault="00A117FB" w:rsidP="00502D56">
            <w:pPr>
              <w:rPr>
                <w:sz w:val="28"/>
                <w:szCs w:val="28"/>
              </w:rPr>
            </w:pPr>
          </w:p>
          <w:p w:rsidR="00A8360C" w:rsidRDefault="00A8360C" w:rsidP="00502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A8360C" w:rsidRDefault="00A8360C" w:rsidP="00502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  <w:r w:rsidR="00A117FB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дминистрации города Твери </w:t>
            </w:r>
          </w:p>
          <w:p w:rsidR="00A8360C" w:rsidRDefault="00A8360C" w:rsidP="00847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«</w:t>
            </w:r>
            <w:r w:rsidR="00847CC0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»</w:t>
            </w:r>
            <w:r w:rsidR="00847CC0">
              <w:rPr>
                <w:sz w:val="28"/>
                <w:szCs w:val="28"/>
              </w:rPr>
              <w:t xml:space="preserve"> марта </w:t>
            </w:r>
            <w:r>
              <w:rPr>
                <w:sz w:val="28"/>
                <w:szCs w:val="28"/>
              </w:rPr>
              <w:t>20</w:t>
            </w:r>
            <w:r w:rsidR="005E041D">
              <w:rPr>
                <w:sz w:val="28"/>
                <w:szCs w:val="28"/>
              </w:rPr>
              <w:t>20</w:t>
            </w:r>
            <w:r w:rsidR="00847CC0">
              <w:rPr>
                <w:sz w:val="28"/>
                <w:szCs w:val="28"/>
              </w:rPr>
              <w:t xml:space="preserve"> года № 310</w:t>
            </w:r>
            <w:bookmarkStart w:id="0" w:name="_GoBack"/>
            <w:bookmarkEnd w:id="0"/>
          </w:p>
        </w:tc>
      </w:tr>
    </w:tbl>
    <w:p w:rsidR="00A117FB" w:rsidRDefault="00A117FB" w:rsidP="00A117F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«Приложение к постановлению Администрации</w:t>
      </w:r>
    </w:p>
    <w:p w:rsidR="00A8360C" w:rsidRDefault="00A117FB" w:rsidP="00A117F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города Твери от 19.04.2019 № 431</w:t>
      </w:r>
    </w:p>
    <w:p w:rsidR="00A117FB" w:rsidRDefault="00A117FB" w:rsidP="00A8360C">
      <w:pPr>
        <w:jc w:val="center"/>
        <w:rPr>
          <w:sz w:val="28"/>
          <w:szCs w:val="28"/>
        </w:rPr>
      </w:pPr>
    </w:p>
    <w:p w:rsidR="00A8360C" w:rsidRDefault="00A8360C" w:rsidP="00A8360C">
      <w:pPr>
        <w:jc w:val="center"/>
        <w:rPr>
          <w:sz w:val="28"/>
          <w:szCs w:val="28"/>
        </w:rPr>
      </w:pPr>
      <w:r>
        <w:rPr>
          <w:sz w:val="28"/>
          <w:szCs w:val="28"/>
        </w:rPr>
        <w:t>Схема границ территории</w:t>
      </w:r>
    </w:p>
    <w:p w:rsidR="00A8360C" w:rsidRDefault="00A8360C" w:rsidP="00A8360C">
      <w:pPr>
        <w:jc w:val="center"/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8729E5" w:rsidP="00A8360C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76A3390F" wp14:editId="6ED0E716">
            <wp:simplePos x="0" y="0"/>
            <wp:positionH relativeFrom="column">
              <wp:posOffset>-778490</wp:posOffset>
            </wp:positionH>
            <wp:positionV relativeFrom="paragraph">
              <wp:posOffset>170036</wp:posOffset>
            </wp:positionV>
            <wp:extent cx="6930390" cy="3935730"/>
            <wp:effectExtent l="0" t="0" r="381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4" t="5825" r="13960" b="9894"/>
                    <a:stretch/>
                  </pic:blipFill>
                  <pic:spPr bwMode="auto">
                    <a:xfrm>
                      <a:off x="0" y="0"/>
                      <a:ext cx="6930390" cy="3935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360C" w:rsidRDefault="00A8360C" w:rsidP="00A8360C">
      <w:pPr>
        <w:rPr>
          <w:rFonts w:asciiTheme="minorHAnsi" w:hAnsiTheme="minorHAnsi" w:cstheme="minorBidi"/>
          <w:sz w:val="22"/>
          <w:szCs w:val="22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8729E5" w:rsidP="00A8360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0EA246" wp14:editId="5E741ACA">
                <wp:simplePos x="0" y="0"/>
                <wp:positionH relativeFrom="column">
                  <wp:posOffset>3844504</wp:posOffset>
                </wp:positionH>
                <wp:positionV relativeFrom="paragraph">
                  <wp:posOffset>112217</wp:posOffset>
                </wp:positionV>
                <wp:extent cx="377229" cy="233724"/>
                <wp:effectExtent l="19050" t="19050" r="22860" b="3302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229" cy="233724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533185B" id="Прямая соединительная линия 18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7pt,8.85pt" to="332.4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" strokecolor="black [3213]" strokeweight="3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27053E" wp14:editId="2100E2EF">
                <wp:simplePos x="0" y="0"/>
                <wp:positionH relativeFrom="column">
                  <wp:posOffset>4197143</wp:posOffset>
                </wp:positionH>
                <wp:positionV relativeFrom="paragraph">
                  <wp:posOffset>108116</wp:posOffset>
                </wp:positionV>
                <wp:extent cx="500046" cy="779084"/>
                <wp:effectExtent l="19050" t="19050" r="33655" b="2159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0046" cy="779084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FDBFED5" id="Прямая соединительная линия 13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5pt,8.5pt" to="369.85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" strokecolor="black [3213]" strokeweight="3pt"/>
            </w:pict>
          </mc:Fallback>
        </mc:AlternateContent>
      </w:r>
    </w:p>
    <w:p w:rsidR="00A8360C" w:rsidRDefault="008729E5" w:rsidP="00A8360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247FC7" wp14:editId="3946ED8E">
                <wp:simplePos x="0" y="0"/>
                <wp:positionH relativeFrom="column">
                  <wp:posOffset>3591560</wp:posOffset>
                </wp:positionH>
                <wp:positionV relativeFrom="paragraph">
                  <wp:posOffset>140970</wp:posOffset>
                </wp:positionV>
                <wp:extent cx="99695" cy="69215"/>
                <wp:effectExtent l="19050" t="19050" r="14605" b="2603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695" cy="6921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8F1DDD2" id="Прямая соединительная линия 15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8pt,11.1pt" to="290.6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" strokecolor="black [3213]" strokeweight="3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29B15C" wp14:editId="2785EFAA">
                <wp:simplePos x="0" y="0"/>
                <wp:positionH relativeFrom="column">
                  <wp:posOffset>3800475</wp:posOffset>
                </wp:positionH>
                <wp:positionV relativeFrom="paragraph">
                  <wp:posOffset>92075</wp:posOffset>
                </wp:positionV>
                <wp:extent cx="36830" cy="48895"/>
                <wp:effectExtent l="19050" t="19050" r="20320" b="2730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30" cy="4889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6641596" id="Прямая соединительная линия 1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25pt,7.25pt" to="302.1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" strokecolor="black [3213]" strokeweight="3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480D0C" wp14:editId="5F29595A">
                <wp:simplePos x="0" y="0"/>
                <wp:positionH relativeFrom="column">
                  <wp:posOffset>3689985</wp:posOffset>
                </wp:positionH>
                <wp:positionV relativeFrom="paragraph">
                  <wp:posOffset>89535</wp:posOffset>
                </wp:positionV>
                <wp:extent cx="111125" cy="51435"/>
                <wp:effectExtent l="19050" t="19050" r="22225" b="2476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125" cy="5143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DF8C643" id="Прямая соединительная линия 19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55pt,7.05pt" to="299.3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" strokecolor="black [3213]" strokeweight="3pt"/>
            </w:pict>
          </mc:Fallback>
        </mc:AlternateContent>
      </w:r>
    </w:p>
    <w:p w:rsidR="00A8360C" w:rsidRDefault="008729E5" w:rsidP="00A8360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F91A29" wp14:editId="486D698A">
                <wp:simplePos x="0" y="0"/>
                <wp:positionH relativeFrom="column">
                  <wp:posOffset>3182583</wp:posOffset>
                </wp:positionH>
                <wp:positionV relativeFrom="paragraph">
                  <wp:posOffset>99471</wp:posOffset>
                </wp:positionV>
                <wp:extent cx="452979" cy="285713"/>
                <wp:effectExtent l="19050" t="19050" r="23495" b="1968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2979" cy="285713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A22D88B" id="Прямая соединительная линия 9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6pt,7.85pt" to="286.2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" strokecolor="black [3213]" strokeweight="3pt"/>
            </w:pict>
          </mc:Fallback>
        </mc:AlternateContent>
      </w:r>
      <w:r w:rsidR="005E041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E1ADC2" wp14:editId="76D3949C">
                <wp:simplePos x="0" y="0"/>
                <wp:positionH relativeFrom="column">
                  <wp:posOffset>3590956</wp:posOffset>
                </wp:positionH>
                <wp:positionV relativeFrom="paragraph">
                  <wp:posOffset>6412</wp:posOffset>
                </wp:positionV>
                <wp:extent cx="45085" cy="93345"/>
                <wp:effectExtent l="19050" t="19050" r="31115" b="2095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9334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1106AAC" id="Прямая соединительная линия 1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75pt,.5pt" to="286.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" strokecolor="black [3213]" strokeweight="3pt"/>
            </w:pict>
          </mc:Fallback>
        </mc:AlternateContent>
      </w:r>
    </w:p>
    <w:p w:rsidR="00A8360C" w:rsidRDefault="008729E5" w:rsidP="00A8360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76C90C" wp14:editId="710B83F9">
                <wp:simplePos x="0" y="0"/>
                <wp:positionH relativeFrom="column">
                  <wp:posOffset>2733040</wp:posOffset>
                </wp:positionH>
                <wp:positionV relativeFrom="paragraph">
                  <wp:posOffset>133985</wp:posOffset>
                </wp:positionV>
                <wp:extent cx="434340" cy="237490"/>
                <wp:effectExtent l="19050" t="19050" r="22860" b="2921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4340" cy="23749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D65759A" id="Прямая соединительная линия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2pt,10.55pt" to="249.4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" strokecolor="black [3213]" strokeweight="3pt"/>
            </w:pict>
          </mc:Fallback>
        </mc:AlternateContent>
      </w:r>
      <w:r w:rsidR="005E041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616404" wp14:editId="3C46BBD4">
                <wp:simplePos x="0" y="0"/>
                <wp:positionH relativeFrom="column">
                  <wp:posOffset>3165156</wp:posOffset>
                </wp:positionH>
                <wp:positionV relativeFrom="paragraph">
                  <wp:posOffset>131704</wp:posOffset>
                </wp:positionV>
                <wp:extent cx="36830" cy="48895"/>
                <wp:effectExtent l="19050" t="19050" r="20320" b="2730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30" cy="4889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A91A45F" id="Прямая соединительная линия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2pt,10.35pt" to="252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" strokecolor="black [3213]" strokeweight="3pt"/>
            </w:pict>
          </mc:Fallback>
        </mc:AlternateContent>
      </w:r>
    </w:p>
    <w:p w:rsidR="00A8360C" w:rsidRDefault="008729E5" w:rsidP="00A8360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8DBC5B" wp14:editId="567FBD95">
                <wp:simplePos x="0" y="0"/>
                <wp:positionH relativeFrom="column">
                  <wp:posOffset>1744980</wp:posOffset>
                </wp:positionH>
                <wp:positionV relativeFrom="paragraph">
                  <wp:posOffset>48260</wp:posOffset>
                </wp:positionV>
                <wp:extent cx="2952115" cy="1838325"/>
                <wp:effectExtent l="19050" t="19050" r="19685" b="2857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115" cy="18383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05ED4F9" id="Прямая соединительная линия 1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4pt,3.8pt" to="369.85pt,1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" strokecolor="black [3213]" strokeweight="3pt"/>
            </w:pict>
          </mc:Fallback>
        </mc:AlternateContent>
      </w:r>
      <w:r w:rsidR="005E041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CB3CAA" wp14:editId="17E311D0">
                <wp:simplePos x="0" y="0"/>
                <wp:positionH relativeFrom="column">
                  <wp:posOffset>2733282</wp:posOffset>
                </wp:positionH>
                <wp:positionV relativeFrom="paragraph">
                  <wp:posOffset>167705</wp:posOffset>
                </wp:positionV>
                <wp:extent cx="70195" cy="97998"/>
                <wp:effectExtent l="19050" t="19050" r="25400" b="1651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95" cy="97998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BE98871" id="Прямая соединительная линия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2pt,13.2pt" to="220.7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" strokecolor="black [3213]" strokeweight="3pt"/>
            </w:pict>
          </mc:Fallback>
        </mc:AlternateContent>
      </w:r>
    </w:p>
    <w:p w:rsidR="00A8360C" w:rsidRDefault="008729E5" w:rsidP="00A8360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F1A0C" wp14:editId="13073520">
                <wp:simplePos x="0" y="0"/>
                <wp:positionH relativeFrom="column">
                  <wp:posOffset>1691640</wp:posOffset>
                </wp:positionH>
                <wp:positionV relativeFrom="paragraph">
                  <wp:posOffset>60960</wp:posOffset>
                </wp:positionV>
                <wp:extent cx="1110615" cy="727075"/>
                <wp:effectExtent l="19050" t="19050" r="13335" b="3492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0615" cy="7270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1A9EB8D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2pt,4.8pt" to="220.65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" strokecolor="black [3213]" strokeweight="3pt"/>
            </w:pict>
          </mc:Fallback>
        </mc:AlternateContent>
      </w: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8729E5" w:rsidP="00A8360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58A3D0" wp14:editId="419151AE">
                <wp:simplePos x="0" y="0"/>
                <wp:positionH relativeFrom="column">
                  <wp:posOffset>1306326</wp:posOffset>
                </wp:positionH>
                <wp:positionV relativeFrom="paragraph">
                  <wp:posOffset>174041</wp:posOffset>
                </wp:positionV>
                <wp:extent cx="388749" cy="221424"/>
                <wp:effectExtent l="19050" t="19050" r="11430" b="2667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8749" cy="221424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3A11FF7" id="Прямая соединительная линия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85pt,13.7pt" to="133.4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" strokecolor="black [3213]" strokeweight="3pt"/>
            </w:pict>
          </mc:Fallback>
        </mc:AlternateContent>
      </w:r>
    </w:p>
    <w:p w:rsidR="00A8360C" w:rsidRDefault="008729E5" w:rsidP="00A8360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4E1B8F" wp14:editId="7983FC2F">
                <wp:simplePos x="0" y="0"/>
                <wp:positionH relativeFrom="column">
                  <wp:posOffset>1335853</wp:posOffset>
                </wp:positionH>
                <wp:positionV relativeFrom="paragraph">
                  <wp:posOffset>189828</wp:posOffset>
                </wp:positionV>
                <wp:extent cx="406101" cy="670186"/>
                <wp:effectExtent l="19050" t="19050" r="32385" b="158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101" cy="670186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4062CA2" id="Прямая соединительная линия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2pt,14.95pt" to="137.2pt,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" strokecolor="black [3213]" strokeweight="3pt"/>
            </w:pict>
          </mc:Fallback>
        </mc:AlternateContent>
      </w: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117FB" w:rsidP="00A117F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».</w:t>
      </w: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</w:t>
      </w:r>
    </w:p>
    <w:p w:rsidR="00A8360C" w:rsidRDefault="00A8360C" w:rsidP="00A8360C">
      <w:pPr>
        <w:rPr>
          <w:sz w:val="28"/>
          <w:szCs w:val="28"/>
        </w:rPr>
      </w:pPr>
      <w:r>
        <w:rPr>
          <w:sz w:val="28"/>
          <w:szCs w:val="28"/>
        </w:rPr>
        <w:t xml:space="preserve">архитектуры и </w:t>
      </w:r>
      <w:r w:rsidR="00FC17BB">
        <w:rPr>
          <w:sz w:val="28"/>
          <w:szCs w:val="28"/>
        </w:rPr>
        <w:t>градо</w:t>
      </w:r>
      <w:r>
        <w:rPr>
          <w:sz w:val="28"/>
          <w:szCs w:val="28"/>
        </w:rPr>
        <w:t xml:space="preserve">строительства </w:t>
      </w:r>
    </w:p>
    <w:p w:rsidR="005E041D" w:rsidRDefault="00A8360C" w:rsidP="00A8360C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 w:rsidR="005E041D">
        <w:rPr>
          <w:sz w:val="28"/>
          <w:szCs w:val="28"/>
        </w:rPr>
        <w:t>,</w:t>
      </w:r>
    </w:p>
    <w:p w:rsidR="00A8360C" w:rsidRDefault="005E041D" w:rsidP="00A8360C">
      <w:pPr>
        <w:rPr>
          <w:sz w:val="28"/>
          <w:szCs w:val="28"/>
        </w:rPr>
      </w:pPr>
      <w:r>
        <w:rPr>
          <w:sz w:val="28"/>
          <w:szCs w:val="28"/>
        </w:rPr>
        <w:t>главный архитектор города</w:t>
      </w:r>
      <w:r w:rsidR="00A8360C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А.Е. </w:t>
      </w:r>
      <w:proofErr w:type="spellStart"/>
      <w:r>
        <w:rPr>
          <w:sz w:val="28"/>
          <w:szCs w:val="28"/>
        </w:rPr>
        <w:t>Жоголев</w:t>
      </w:r>
      <w:proofErr w:type="spellEnd"/>
    </w:p>
    <w:p w:rsidR="00AB60D6" w:rsidRDefault="00AB60D6" w:rsidP="00AB60D6">
      <w:pPr>
        <w:jc w:val="center"/>
        <w:rPr>
          <w:sz w:val="28"/>
          <w:szCs w:val="28"/>
        </w:rPr>
      </w:pPr>
    </w:p>
    <w:sectPr w:rsidR="00AB60D6" w:rsidSect="00521DC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019D8"/>
    <w:rsid w:val="00014713"/>
    <w:rsid w:val="00040F9B"/>
    <w:rsid w:val="0004109A"/>
    <w:rsid w:val="00051CDE"/>
    <w:rsid w:val="000703B2"/>
    <w:rsid w:val="001543B3"/>
    <w:rsid w:val="001C5978"/>
    <w:rsid w:val="001D017D"/>
    <w:rsid w:val="00227E5F"/>
    <w:rsid w:val="00237ACF"/>
    <w:rsid w:val="002834CD"/>
    <w:rsid w:val="002B0D51"/>
    <w:rsid w:val="002C0A87"/>
    <w:rsid w:val="002E5E6C"/>
    <w:rsid w:val="00303362"/>
    <w:rsid w:val="0030560E"/>
    <w:rsid w:val="003139A7"/>
    <w:rsid w:val="0032081F"/>
    <w:rsid w:val="003337BE"/>
    <w:rsid w:val="00393AE8"/>
    <w:rsid w:val="003B45DE"/>
    <w:rsid w:val="00420AC9"/>
    <w:rsid w:val="00422941"/>
    <w:rsid w:val="0047218A"/>
    <w:rsid w:val="004C5BA1"/>
    <w:rsid w:val="004F3908"/>
    <w:rsid w:val="00521DC3"/>
    <w:rsid w:val="005430F4"/>
    <w:rsid w:val="00547266"/>
    <w:rsid w:val="0055734D"/>
    <w:rsid w:val="00573003"/>
    <w:rsid w:val="005A15B5"/>
    <w:rsid w:val="005B3CA4"/>
    <w:rsid w:val="005D0A13"/>
    <w:rsid w:val="005E041D"/>
    <w:rsid w:val="006047AB"/>
    <w:rsid w:val="006340FF"/>
    <w:rsid w:val="0067643A"/>
    <w:rsid w:val="0069141E"/>
    <w:rsid w:val="00693E22"/>
    <w:rsid w:val="006A2150"/>
    <w:rsid w:val="006D207C"/>
    <w:rsid w:val="006F4415"/>
    <w:rsid w:val="0070471C"/>
    <w:rsid w:val="007052A3"/>
    <w:rsid w:val="00712648"/>
    <w:rsid w:val="00735C17"/>
    <w:rsid w:val="007363B6"/>
    <w:rsid w:val="0078304A"/>
    <w:rsid w:val="00783944"/>
    <w:rsid w:val="007A1A3C"/>
    <w:rsid w:val="007D4DDD"/>
    <w:rsid w:val="007E67C4"/>
    <w:rsid w:val="008040BC"/>
    <w:rsid w:val="00811430"/>
    <w:rsid w:val="00826156"/>
    <w:rsid w:val="00847CC0"/>
    <w:rsid w:val="008729E5"/>
    <w:rsid w:val="0087605D"/>
    <w:rsid w:val="008F2625"/>
    <w:rsid w:val="00900C03"/>
    <w:rsid w:val="009B0C7E"/>
    <w:rsid w:val="009C50C2"/>
    <w:rsid w:val="009C585D"/>
    <w:rsid w:val="00A117FB"/>
    <w:rsid w:val="00A169CE"/>
    <w:rsid w:val="00A65DFD"/>
    <w:rsid w:val="00A8360C"/>
    <w:rsid w:val="00A87F5A"/>
    <w:rsid w:val="00AB60D6"/>
    <w:rsid w:val="00AE1F63"/>
    <w:rsid w:val="00B07052"/>
    <w:rsid w:val="00B4005E"/>
    <w:rsid w:val="00B67E04"/>
    <w:rsid w:val="00B72F07"/>
    <w:rsid w:val="00B732B4"/>
    <w:rsid w:val="00BC2DB1"/>
    <w:rsid w:val="00BF6B86"/>
    <w:rsid w:val="00C1072D"/>
    <w:rsid w:val="00C21A92"/>
    <w:rsid w:val="00C26B2E"/>
    <w:rsid w:val="00C6331B"/>
    <w:rsid w:val="00CF0EEE"/>
    <w:rsid w:val="00D13F5F"/>
    <w:rsid w:val="00D655BB"/>
    <w:rsid w:val="00D92BF7"/>
    <w:rsid w:val="00DC0A1F"/>
    <w:rsid w:val="00E03D65"/>
    <w:rsid w:val="00E42738"/>
    <w:rsid w:val="00EB5BE8"/>
    <w:rsid w:val="00EC2F44"/>
    <w:rsid w:val="00F2181A"/>
    <w:rsid w:val="00F31BD5"/>
    <w:rsid w:val="00F5795C"/>
    <w:rsid w:val="00F635A9"/>
    <w:rsid w:val="00F667DD"/>
    <w:rsid w:val="00FC17BB"/>
    <w:rsid w:val="00FD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CCAEC-43DF-489E-AC5F-93A2DA822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Ким Екатерина Игоревна</cp:lastModifiedBy>
  <cp:revision>3</cp:revision>
  <cp:lastPrinted>2020-02-14T13:31:00Z</cp:lastPrinted>
  <dcterms:created xsi:type="dcterms:W3CDTF">2020-03-19T14:25:00Z</dcterms:created>
  <dcterms:modified xsi:type="dcterms:W3CDTF">2020-03-19T14:26:00Z</dcterms:modified>
</cp:coreProperties>
</file>